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C" w:rsidRDefault="004F394C" w:rsidP="004F39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Календарно-</w:t>
      </w:r>
      <w:r w:rsidRPr="00EE3EE9">
        <w:rPr>
          <w:rFonts w:ascii="Times New Roman" w:hAnsi="Times New Roman" w:cs="Times New Roman"/>
          <w:b/>
          <w:sz w:val="36"/>
          <w:szCs w:val="36"/>
        </w:rPr>
        <w:t xml:space="preserve">Тематический план </w:t>
      </w:r>
    </w:p>
    <w:p w:rsidR="004F394C" w:rsidRPr="00261BE7" w:rsidRDefault="004F394C" w:rsidP="004F39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«Волшебные пальчики» на 201</w:t>
      </w:r>
      <w:r w:rsidR="00F83BD4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- 201</w:t>
      </w:r>
      <w:r w:rsidR="00F83BD4"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  <w:r w:rsidRPr="00EF173A">
        <w:rPr>
          <w:rFonts w:ascii="Times New Roman" w:hAnsi="Times New Roman" w:cs="Times New Roman"/>
          <w:b/>
          <w:sz w:val="36"/>
          <w:szCs w:val="36"/>
        </w:rPr>
        <w:t>г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3011"/>
        <w:gridCol w:w="958"/>
        <w:gridCol w:w="2870"/>
        <w:gridCol w:w="1915"/>
      </w:tblGrid>
      <w:tr w:rsidR="004F394C" w:rsidRPr="00525804" w:rsidTr="00554790">
        <w:tc>
          <w:tcPr>
            <w:tcW w:w="993" w:type="dxa"/>
          </w:tcPr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11" w:type="dxa"/>
          </w:tcPr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0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0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0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70" w:type="dxa"/>
          </w:tcPr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0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15" w:type="dxa"/>
          </w:tcPr>
          <w:p w:rsidR="004F394C" w:rsidRPr="00525804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80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4F394C" w:rsidRPr="002D5D0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при работе с песком. Основные приемы. </w:t>
            </w:r>
          </w:p>
        </w:tc>
        <w:tc>
          <w:tcPr>
            <w:tcW w:w="958" w:type="dxa"/>
          </w:tcPr>
          <w:p w:rsidR="004F394C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94C" w:rsidRPr="002D5D0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</w:tcPr>
          <w:p w:rsidR="004F394C" w:rsidRPr="004644DF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песком</w:t>
            </w:r>
          </w:p>
        </w:tc>
        <w:tc>
          <w:tcPr>
            <w:tcW w:w="1915" w:type="dxa"/>
          </w:tcPr>
          <w:p w:rsidR="004F394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4F394C" w:rsidRPr="004644DF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4F394C" w:rsidRPr="002D5D0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просеивать, равномерно распределять песок по поверхности стола</w:t>
            </w:r>
          </w:p>
        </w:tc>
        <w:tc>
          <w:tcPr>
            <w:tcW w:w="958" w:type="dxa"/>
          </w:tcPr>
          <w:p w:rsidR="004F394C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394C" w:rsidRPr="00BB7296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4644DF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песком</w:t>
            </w:r>
          </w:p>
        </w:tc>
        <w:tc>
          <w:tcPr>
            <w:tcW w:w="1915" w:type="dxa"/>
          </w:tcPr>
          <w:p w:rsidR="004F394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4DF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4F394C" w:rsidRPr="004644DF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4F394C" w:rsidRPr="00BB72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кулаком, ладонью</w:t>
            </w:r>
          </w:p>
        </w:tc>
        <w:tc>
          <w:tcPr>
            <w:tcW w:w="958" w:type="dxa"/>
          </w:tcPr>
          <w:p w:rsidR="004F394C" w:rsidRPr="004644DF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4644DF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азы в рисовании</w:t>
            </w:r>
          </w:p>
        </w:tc>
        <w:tc>
          <w:tcPr>
            <w:tcW w:w="1915" w:type="dxa"/>
          </w:tcPr>
          <w:p w:rsidR="004F394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4F394C" w:rsidRPr="004644DF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4F394C" w:rsidRPr="000963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ребром большого пальца</w:t>
            </w:r>
          </w:p>
        </w:tc>
        <w:tc>
          <w:tcPr>
            <w:tcW w:w="958" w:type="dxa"/>
          </w:tcPr>
          <w:p w:rsidR="004F394C" w:rsidRPr="00096396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0963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азы в рисовании</w:t>
            </w:r>
          </w:p>
        </w:tc>
        <w:tc>
          <w:tcPr>
            <w:tcW w:w="1915" w:type="dxa"/>
          </w:tcPr>
          <w:p w:rsidR="004F394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4F394C" w:rsidRPr="000963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4F394C" w:rsidRPr="000963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первых приемов</w:t>
            </w:r>
          </w:p>
        </w:tc>
        <w:tc>
          <w:tcPr>
            <w:tcW w:w="958" w:type="dxa"/>
          </w:tcPr>
          <w:p w:rsidR="004F394C" w:rsidRPr="00096396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0963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15" w:type="dxa"/>
          </w:tcPr>
          <w:p w:rsidR="004F394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4F394C" w:rsidRPr="000963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4F394C" w:rsidRPr="00096396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трафарета</w:t>
            </w:r>
          </w:p>
        </w:tc>
        <w:tc>
          <w:tcPr>
            <w:tcW w:w="958" w:type="dxa"/>
          </w:tcPr>
          <w:p w:rsidR="004F394C" w:rsidRPr="00096396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E63D9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Животные</w:t>
            </w:r>
          </w:p>
        </w:tc>
        <w:tc>
          <w:tcPr>
            <w:tcW w:w="1915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4F394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симмет-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рично двумя руками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</w:t>
            </w:r>
          </w:p>
        </w:tc>
        <w:tc>
          <w:tcPr>
            <w:tcW w:w="1915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4F394C" w:rsidRPr="00F074ED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Отсечение лишнего песка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F074ED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приемов рисования</w:t>
            </w:r>
          </w:p>
        </w:tc>
        <w:tc>
          <w:tcPr>
            <w:tcW w:w="1915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t>Осень в песочной стране</w:t>
            </w:r>
          </w:p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C37BFA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</w:t>
            </w:r>
          </w:p>
        </w:tc>
        <w:tc>
          <w:tcPr>
            <w:tcW w:w="1915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4F394C" w:rsidRPr="00C37BFA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Одновременное использование нескольких пальцев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C37BFA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приемов рисования на песке</w:t>
            </w:r>
          </w:p>
        </w:tc>
        <w:tc>
          <w:tcPr>
            <w:tcW w:w="1915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4F394C" w:rsidRPr="00C37BFA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щепотью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EE3EE9" w:rsidRDefault="004F394C" w:rsidP="00554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азы в рисовании</w:t>
            </w:r>
          </w:p>
        </w:tc>
        <w:tc>
          <w:tcPr>
            <w:tcW w:w="1915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11" w:type="dxa"/>
          </w:tcPr>
          <w:p w:rsidR="004F394C" w:rsidRPr="00F0338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пройденных тем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F0338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15" w:type="dxa"/>
          </w:tcPr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4F394C" w:rsidRPr="00DD5EB4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E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11" w:type="dxa"/>
          </w:tcPr>
          <w:p w:rsidR="004F394C" w:rsidRPr="00F0338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Выдувание рисунка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F0338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приемов</w:t>
            </w:r>
          </w:p>
        </w:tc>
        <w:tc>
          <w:tcPr>
            <w:tcW w:w="1915" w:type="dxa"/>
          </w:tcPr>
          <w:p w:rsidR="004F394C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4F394C" w:rsidRPr="00F0338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11" w:type="dxa"/>
          </w:tcPr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декоративных украшений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</w:t>
            </w:r>
          </w:p>
        </w:tc>
        <w:tc>
          <w:tcPr>
            <w:tcW w:w="1915" w:type="dxa"/>
          </w:tcPr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394C" w:rsidRPr="00EE3EE9" w:rsidTr="00554790">
        <w:tc>
          <w:tcPr>
            <w:tcW w:w="993" w:type="dxa"/>
          </w:tcPr>
          <w:p w:rsidR="004F394C" w:rsidRPr="00EE3EE9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11" w:type="dxa"/>
          </w:tcPr>
          <w:p w:rsidR="004F394C" w:rsidRPr="00B7694E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t>Зима в Простоквашено</w:t>
            </w:r>
          </w:p>
        </w:tc>
        <w:tc>
          <w:tcPr>
            <w:tcW w:w="958" w:type="dxa"/>
          </w:tcPr>
          <w:p w:rsidR="004F394C" w:rsidRPr="00E63D9C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D9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70" w:type="dxa"/>
          </w:tcPr>
          <w:p w:rsidR="004F394C" w:rsidRPr="00261BE7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всех приемов</w:t>
            </w:r>
          </w:p>
        </w:tc>
        <w:tc>
          <w:tcPr>
            <w:tcW w:w="1915" w:type="dxa"/>
          </w:tcPr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394C" w:rsidTr="00554790">
        <w:tc>
          <w:tcPr>
            <w:tcW w:w="993" w:type="dxa"/>
          </w:tcPr>
          <w:p w:rsidR="004F394C" w:rsidRPr="00261BE7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BE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11" w:type="dxa"/>
          </w:tcPr>
          <w:p w:rsidR="004F394C" w:rsidRPr="00261BE7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E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261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 материала</w:t>
            </w:r>
          </w:p>
        </w:tc>
        <w:tc>
          <w:tcPr>
            <w:tcW w:w="958" w:type="dxa"/>
          </w:tcPr>
          <w:p w:rsidR="004F394C" w:rsidRPr="00B7694E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870" w:type="dxa"/>
          </w:tcPr>
          <w:p w:rsidR="004F394C" w:rsidRPr="00261BE7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261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915" w:type="dxa"/>
          </w:tcPr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4-неделя</w:t>
            </w:r>
          </w:p>
          <w:p w:rsidR="004F394C" w:rsidRPr="00B7694E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</w:tbl>
    <w:p w:rsidR="004F394C" w:rsidRPr="00EF173A" w:rsidRDefault="004F394C" w:rsidP="004F394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2399"/>
        <w:gridCol w:w="832"/>
        <w:gridCol w:w="4049"/>
        <w:gridCol w:w="1487"/>
      </w:tblGrid>
      <w:tr w:rsidR="004F394C" w:rsidTr="00554790">
        <w:tc>
          <w:tcPr>
            <w:tcW w:w="867" w:type="dxa"/>
          </w:tcPr>
          <w:p w:rsidR="004F394C" w:rsidRPr="00EF173A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3A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EF17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F17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28" w:type="dxa"/>
          </w:tcPr>
          <w:p w:rsidR="004F394C" w:rsidRPr="00EF173A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97" w:type="dxa"/>
          </w:tcPr>
          <w:p w:rsidR="004F394C" w:rsidRPr="00EF173A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3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F394C" w:rsidRPr="00EF173A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3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58" w:type="dxa"/>
          </w:tcPr>
          <w:p w:rsidR="004F394C" w:rsidRPr="00EF173A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21" w:type="dxa"/>
          </w:tcPr>
          <w:p w:rsidR="004F394C" w:rsidRPr="00EF173A" w:rsidRDefault="004F394C" w:rsidP="00554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73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В январе все деревья в серебре. Продолжать знакомить с нетрадиционной изобразительной техникой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73E78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рисования песком пальцами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всей ладонью.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>Учить наносить ритмично и равномерно различные линии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(прямые, извилистые, длинные, короткие)</w:t>
            </w:r>
            <w:r w:rsidRPr="00E73E78">
              <w:rPr>
                <w:color w:val="333333"/>
                <w:sz w:val="28"/>
                <w:szCs w:val="28"/>
              </w:rPr>
              <w:t>. Закрепить умение равномерно наносить песок. Развитие мелкой моторики.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Построение сюжета. Работа с различными фигурками, предметами.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>Совершенствовать умения и навыки в свободном экспериментировании с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песком</w:t>
            </w:r>
            <w:r w:rsidRPr="00E73E78">
              <w:rPr>
                <w:color w:val="333333"/>
                <w:sz w:val="28"/>
                <w:szCs w:val="28"/>
              </w:rPr>
              <w:t>. Развивать способность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работать парами</w:t>
            </w:r>
            <w:r w:rsidRPr="00E73E78">
              <w:rPr>
                <w:color w:val="333333"/>
                <w:sz w:val="28"/>
                <w:szCs w:val="28"/>
              </w:rPr>
              <w:t>. Развивать фантазию, интерес. Снятие тонуса.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пространственных представлений, ориентировка на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73E7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«песочном листе»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 xml:space="preserve"> Закрепление 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 xml:space="preserve">  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«верх – низ»</w:t>
            </w:r>
            <w:r w:rsidRPr="00E73E78">
              <w:rPr>
                <w:color w:val="333333"/>
                <w:sz w:val="28"/>
                <w:szCs w:val="28"/>
              </w:rPr>
              <w:t>,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«право – лево»</w:t>
            </w:r>
            <w:r w:rsidRPr="00E73E78">
              <w:rPr>
                <w:color w:val="333333"/>
                <w:sz w:val="28"/>
                <w:szCs w:val="28"/>
              </w:rPr>
              <w:t>,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«над – под»</w:t>
            </w:r>
            <w:r w:rsidRPr="00E73E78">
              <w:rPr>
                <w:color w:val="333333"/>
                <w:sz w:val="28"/>
                <w:szCs w:val="28"/>
              </w:rPr>
              <w:t>,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«из-за — из-под»</w:t>
            </w:r>
            <w:r w:rsidRPr="00E73E78">
              <w:rPr>
                <w:color w:val="333333"/>
                <w:sz w:val="28"/>
                <w:szCs w:val="28"/>
              </w:rPr>
              <w:t>,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«центр, угол»</w:t>
            </w:r>
            <w:r w:rsidRPr="00E73E78">
              <w:rPr>
                <w:color w:val="333333"/>
                <w:sz w:val="28"/>
                <w:szCs w:val="28"/>
              </w:rPr>
              <w:t>.</w:t>
            </w:r>
          </w:p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 xml:space="preserve"> Продолжать знакомить с нетрадиционной изобразительной техникой </w:t>
            </w:r>
            <w:r w:rsidRPr="00E73E78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рисования песком пальцами</w:t>
            </w:r>
            <w:r w:rsidRPr="00E73E78">
              <w:rPr>
                <w:color w:val="333333"/>
                <w:sz w:val="28"/>
                <w:szCs w:val="28"/>
              </w:rPr>
              <w:t>, всей ладонью. Учить наносить равномерно различные линии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(прямые, извилистые, длинные, короткие)</w:t>
            </w:r>
            <w:r w:rsidRPr="00E73E78">
              <w:rPr>
                <w:color w:val="333333"/>
                <w:sz w:val="28"/>
                <w:szCs w:val="28"/>
              </w:rPr>
              <w:t xml:space="preserve">. Учить передавать в рисунке целостный образ. Продолжать изучать домашних животных. Закрепить умение равномерно </w:t>
            </w:r>
            <w:r w:rsidRPr="00E73E78">
              <w:rPr>
                <w:color w:val="333333"/>
                <w:sz w:val="28"/>
                <w:szCs w:val="28"/>
              </w:rPr>
              <w:lastRenderedPageBreak/>
              <w:t>наносить песок. Снятие тонуса кистей рук.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Открытка на песке.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 xml:space="preserve"> Учить украшать простые предметы, нанося простые по форме элементы. Всей ладонью, одним или несколькими пальцами, ребром ладони.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Воспитывать эстетическое восприятие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Точка ,точка, запятая.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Учить рисовать круг. Изображение человечка.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Волшебное превращение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Во что может превратится круг?(Солнышко, часы яблоко, мяч, шарик и т.д.) Развиваем фантазию.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4-нделя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Здравствуй, весна!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Узоры на песке.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 xml:space="preserve"> По замыслу. Совершенствовать умения и навыки в свободном экспериментировании с </w:t>
            </w:r>
            <w:r w:rsidRPr="00E73E78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песком</w:t>
            </w:r>
            <w:r w:rsidRPr="00E73E78">
              <w:rPr>
                <w:color w:val="333333"/>
                <w:sz w:val="28"/>
                <w:szCs w:val="28"/>
              </w:rPr>
              <w:t>. Развивать фантазию, интерес. Снятие эмоционального напряжения.</w:t>
            </w:r>
          </w:p>
          <w:p w:rsidR="004F394C" w:rsidRPr="00E73E78" w:rsidRDefault="004F394C" w:rsidP="0055479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Наши первые цветы.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>Упражнять в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rStyle w:val="a5"/>
                <w:color w:val="333333"/>
                <w:sz w:val="28"/>
                <w:szCs w:val="28"/>
                <w:bdr w:val="none" w:sz="0" w:space="0" w:color="auto" w:frame="1"/>
              </w:rPr>
              <w:t>рисовании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color w:val="333333"/>
                <w:sz w:val="28"/>
                <w:szCs w:val="28"/>
              </w:rPr>
              <w:t>обеих рук одновременно. Развивать координацию.</w:t>
            </w:r>
          </w:p>
          <w:p w:rsidR="004F394C" w:rsidRPr="00E73E78" w:rsidRDefault="004F394C" w:rsidP="0055479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>Продолжать знакомить с временами года. Развивать чувство радости, успеха.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Отпечатки наших рук.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Создавать отпечатки ладоней, кулачков, костяшками кистей рук, ребрами ладоней. Создание простых узоров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Использование трафарета.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 xml:space="preserve">Птицы прилетели домой. Учить </w:t>
            </w:r>
            <w:r w:rsidRPr="00E73E78">
              <w:rPr>
                <w:color w:val="333333"/>
                <w:sz w:val="28"/>
                <w:szCs w:val="28"/>
              </w:rPr>
              <w:lastRenderedPageBreak/>
              <w:t>передавать в рисунке целостный образ. Учить наносить извилистые и прямые линии непрерывно. Дополнять рисунок декоративными элементами.</w:t>
            </w:r>
          </w:p>
          <w:p w:rsidR="004F394C" w:rsidRPr="00E73E78" w:rsidRDefault="004F394C" w:rsidP="00554790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>Развивать любовь к птицам.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Учить  непрерывно рисовать квадрат,треугольник,овал.Отсичение лишнего.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Что на дне морском?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>Учить наносить ритмично и равномерно различные линии</w:t>
            </w:r>
            <w:r w:rsidRPr="00E73E78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73E78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(прямые, извилистые, длинные, короткие)</w:t>
            </w:r>
            <w:r w:rsidRPr="00E73E78">
              <w:rPr>
                <w:color w:val="333333"/>
                <w:sz w:val="28"/>
                <w:szCs w:val="28"/>
              </w:rPr>
              <w:t>.  Развитие мелкой моторики.</w:t>
            </w:r>
          </w:p>
          <w:p w:rsidR="004F394C" w:rsidRPr="00E73E78" w:rsidRDefault="004F394C" w:rsidP="005547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73E78">
              <w:rPr>
                <w:color w:val="333333"/>
                <w:sz w:val="28"/>
                <w:szCs w:val="28"/>
              </w:rPr>
              <w:t>Работа с трафаретом.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Радуга над городом.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Закрепление в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73E78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рисовании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обеих рук одновременно. Развивать координацию.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Солнышко, куда ты прячешься? 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лучики прерывистыми линиями и сплошными. Закрепить навыки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рисования кругов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Снятие психоэмоционального напряжения.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День Победы! 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BC4D9D" w:rsidRDefault="004F394C" w:rsidP="0055479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украшать простые по форме предметы, нанося простые по форме элементы. Всей ладонью, одним или несколькими пальцами, ребром ладони.</w:t>
            </w:r>
          </w:p>
          <w:p w:rsidR="004F394C" w:rsidRPr="00BC4D9D" w:rsidRDefault="004F394C" w:rsidP="0055479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эстетическое восприятие. Воспитывать любовь к Родине, старшему поколению.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BC4D9D" w:rsidRDefault="004F394C" w:rsidP="0055479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Божьи коровки на </w:t>
            </w: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лужайке.</w:t>
            </w:r>
          </w:p>
          <w:p w:rsidR="004F394C" w:rsidRPr="00E73E78" w:rsidRDefault="004F394C" w:rsidP="005547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558" w:type="dxa"/>
          </w:tcPr>
          <w:p w:rsidR="004F394C" w:rsidRPr="00BC4D9D" w:rsidRDefault="004F394C" w:rsidP="00554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394C" w:rsidRPr="00BC4D9D" w:rsidRDefault="004F394C" w:rsidP="00554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Упражнять в </w:t>
            </w: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технике</w:t>
            </w:r>
            <w:r w:rsidRPr="00E7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73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рисования пальчиками</w:t>
            </w: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Закрепить умение равномерно наносить точки на всю поверхность предмета,</w:t>
            </w:r>
            <w:r w:rsidRPr="00E7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73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рисовать травку</w:t>
            </w:r>
            <w:r w:rsidRPr="00BC4D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Веселый зоопарк</w:t>
            </w:r>
          </w:p>
          <w:p w:rsidR="004F394C" w:rsidRPr="004058ED" w:rsidRDefault="004F394C" w:rsidP="0055479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E73E78" w:rsidRDefault="004F394C" w:rsidP="0055479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4058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азвитие тактильной чувствительности, зрительного восприятия,</w:t>
            </w:r>
            <w:r w:rsidRPr="00E7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продолжать знакомить  с животными.Работа с мелкими фигурками животных</w:t>
            </w: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Цветы тоже бывают разными.</w:t>
            </w:r>
          </w:p>
        </w:tc>
        <w:tc>
          <w:tcPr>
            <w:tcW w:w="897" w:type="dxa"/>
          </w:tcPr>
          <w:p w:rsidR="004F394C" w:rsidRPr="00E73E78" w:rsidRDefault="004F394C" w:rsidP="0055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4F394C" w:rsidRPr="00210D91" w:rsidRDefault="004F394C" w:rsidP="0055479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10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замыслу. Совершенствовать умения и навыки в свободном экспериментировании с</w:t>
            </w:r>
            <w:r w:rsidRPr="00E7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73E7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песком</w:t>
            </w:r>
            <w:r w:rsidRPr="00210D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Развивать фантазию, интерес. Снятие эмоционального напряжения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4C" w:rsidTr="00554790">
        <w:tc>
          <w:tcPr>
            <w:tcW w:w="867" w:type="dxa"/>
          </w:tcPr>
          <w:p w:rsidR="004F394C" w:rsidRDefault="004F394C" w:rsidP="004F394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083" w:type="dxa"/>
            <w:gridSpan w:val="3"/>
          </w:tcPr>
          <w:p w:rsidR="004F394C" w:rsidRPr="00210D91" w:rsidRDefault="004F394C" w:rsidP="0055479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Самоанализ творческих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Итоги года. Фотовыставка 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Подведение итоговых результатов. Освоения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программы</w:t>
            </w:r>
            <w:r w:rsidRPr="00E73E7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7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осуществляется с помощью мониторинга.</w:t>
            </w:r>
          </w:p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F394C" w:rsidRPr="00E73E78" w:rsidRDefault="004F394C" w:rsidP="0055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7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2218E" w:rsidRDefault="00E2218E"/>
    <w:sectPr w:rsidR="00E221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AC" w:rsidRDefault="004E37AC" w:rsidP="004F394C">
      <w:pPr>
        <w:spacing w:after="0" w:line="240" w:lineRule="auto"/>
      </w:pPr>
      <w:r>
        <w:separator/>
      </w:r>
    </w:p>
  </w:endnote>
  <w:endnote w:type="continuationSeparator" w:id="0">
    <w:p w:rsidR="004E37AC" w:rsidRDefault="004E37AC" w:rsidP="004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669997"/>
      <w:docPartObj>
        <w:docPartGallery w:val="Page Numbers (Bottom of Page)"/>
        <w:docPartUnique/>
      </w:docPartObj>
    </w:sdtPr>
    <w:sdtEndPr/>
    <w:sdtContent>
      <w:p w:rsidR="004F394C" w:rsidRDefault="004F39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D4">
          <w:rPr>
            <w:noProof/>
          </w:rPr>
          <w:t>1</w:t>
        </w:r>
        <w:r>
          <w:fldChar w:fldCharType="end"/>
        </w:r>
      </w:p>
    </w:sdtContent>
  </w:sdt>
  <w:p w:rsidR="004F394C" w:rsidRDefault="004F39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AC" w:rsidRDefault="004E37AC" w:rsidP="004F394C">
      <w:pPr>
        <w:spacing w:after="0" w:line="240" w:lineRule="auto"/>
      </w:pPr>
      <w:r>
        <w:separator/>
      </w:r>
    </w:p>
  </w:footnote>
  <w:footnote w:type="continuationSeparator" w:id="0">
    <w:p w:rsidR="004E37AC" w:rsidRDefault="004E37AC" w:rsidP="004F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69E7"/>
    <w:multiLevelType w:val="hybridMultilevel"/>
    <w:tmpl w:val="299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27"/>
    <w:rsid w:val="003A0216"/>
    <w:rsid w:val="004E37AC"/>
    <w:rsid w:val="004F394C"/>
    <w:rsid w:val="00631DA0"/>
    <w:rsid w:val="009B2740"/>
    <w:rsid w:val="00DC3A47"/>
    <w:rsid w:val="00E2218E"/>
    <w:rsid w:val="00E7763D"/>
    <w:rsid w:val="00F04627"/>
    <w:rsid w:val="00F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94C"/>
  </w:style>
  <w:style w:type="table" w:styleId="a4">
    <w:name w:val="Table Grid"/>
    <w:basedOn w:val="a1"/>
    <w:uiPriority w:val="59"/>
    <w:rsid w:val="004F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F394C"/>
    <w:rPr>
      <w:b/>
      <w:bCs/>
    </w:rPr>
  </w:style>
  <w:style w:type="paragraph" w:styleId="a6">
    <w:name w:val="List Paragraph"/>
    <w:basedOn w:val="a"/>
    <w:uiPriority w:val="34"/>
    <w:qFormat/>
    <w:rsid w:val="004F39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94C"/>
  </w:style>
  <w:style w:type="paragraph" w:styleId="a9">
    <w:name w:val="footer"/>
    <w:basedOn w:val="a"/>
    <w:link w:val="aa"/>
    <w:uiPriority w:val="99"/>
    <w:unhideWhenUsed/>
    <w:rsid w:val="004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94C"/>
  </w:style>
  <w:style w:type="table" w:styleId="a4">
    <w:name w:val="Table Grid"/>
    <w:basedOn w:val="a1"/>
    <w:uiPriority w:val="59"/>
    <w:rsid w:val="004F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F394C"/>
    <w:rPr>
      <w:b/>
      <w:bCs/>
    </w:rPr>
  </w:style>
  <w:style w:type="paragraph" w:styleId="a6">
    <w:name w:val="List Paragraph"/>
    <w:basedOn w:val="a"/>
    <w:uiPriority w:val="34"/>
    <w:qFormat/>
    <w:rsid w:val="004F39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94C"/>
  </w:style>
  <w:style w:type="paragraph" w:styleId="a9">
    <w:name w:val="footer"/>
    <w:basedOn w:val="a"/>
    <w:link w:val="aa"/>
    <w:uiPriority w:val="99"/>
    <w:unhideWhenUsed/>
    <w:rsid w:val="004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2017-08-15T03:49:00Z</dcterms:created>
  <dcterms:modified xsi:type="dcterms:W3CDTF">2017-08-22T00:45:00Z</dcterms:modified>
</cp:coreProperties>
</file>